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9A" w:rsidRDefault="00D23D9A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92"/>
        <w:tblW w:w="17020" w:type="dxa"/>
        <w:tblLook w:val="04A0" w:firstRow="1" w:lastRow="0" w:firstColumn="1" w:lastColumn="0" w:noHBand="0" w:noVBand="1"/>
      </w:tblPr>
      <w:tblGrid>
        <w:gridCol w:w="1809"/>
        <w:gridCol w:w="12900"/>
        <w:gridCol w:w="2311"/>
      </w:tblGrid>
      <w:tr w:rsidR="001744D1" w:rsidRPr="00CD42A1" w:rsidTr="001744D1">
        <w:trPr>
          <w:trHeight w:val="271"/>
        </w:trPr>
        <w:tc>
          <w:tcPr>
            <w:tcW w:w="1809" w:type="dxa"/>
          </w:tcPr>
          <w:p w:rsidR="001744D1" w:rsidRPr="001744D1" w:rsidRDefault="001744D1" w:rsidP="001744D1">
            <w:pPr>
              <w:jc w:val="center"/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DIMENSIÓN</w:t>
            </w:r>
          </w:p>
        </w:tc>
        <w:tc>
          <w:tcPr>
            <w:tcW w:w="12900" w:type="dxa"/>
          </w:tcPr>
          <w:p w:rsidR="001744D1" w:rsidRPr="001744D1" w:rsidRDefault="001744D1" w:rsidP="001744D1">
            <w:pPr>
              <w:jc w:val="center"/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OBJETIVO INSTITUCIONAL</w:t>
            </w:r>
          </w:p>
        </w:tc>
        <w:tc>
          <w:tcPr>
            <w:tcW w:w="2311" w:type="dxa"/>
          </w:tcPr>
          <w:p w:rsidR="001744D1" w:rsidRPr="00CD42A1" w:rsidRDefault="001744D1" w:rsidP="00174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2A1">
              <w:rPr>
                <w:rFonts w:ascii="Arial" w:hAnsi="Arial" w:cs="Arial"/>
                <w:b/>
                <w:sz w:val="24"/>
                <w:szCs w:val="24"/>
              </w:rPr>
              <w:t>PRINCIPIOS DECRETO 373</w:t>
            </w:r>
          </w:p>
        </w:tc>
      </w:tr>
      <w:tr w:rsidR="001744D1" w:rsidRPr="00CD42A1" w:rsidTr="001744D1">
        <w:trPr>
          <w:trHeight w:val="1704"/>
        </w:trPr>
        <w:tc>
          <w:tcPr>
            <w:tcW w:w="1809" w:type="dxa"/>
            <w:vMerge w:val="restart"/>
            <w:tcBorders>
              <w:top w:val="nil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1744D1" w:rsidRPr="001744D1" w:rsidRDefault="001744D1" w:rsidP="001744D1">
            <w:pPr>
              <w:jc w:val="center"/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PEI</w:t>
            </w:r>
          </w:p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VISIÓN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  <w:lang w:val="es-CR"/>
              </w:rPr>
              <w:t xml:space="preserve">Fijaremos  nuestros esfuerzos en  </w:t>
            </w:r>
            <w:r w:rsidRPr="001744D1">
              <w:rPr>
                <w:rFonts w:ascii="Arial" w:hAnsi="Arial" w:cs="Arial"/>
              </w:rPr>
              <w:t>entregar a la sociedad personas con altas expectativas hacia el futuro y focalizados en continuar estudios superiores, conscientes de que el único medio para el logro de sus metas es el esfuerzo, la constancia y la disciplina.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>Individuos con conocimiento  e inclinación hacia las artes, enriqueciendo con ello su base valórica y social,  de manera tal que reconozcan la importancia de la diversidad humana y se enfrenten a este mundo globalizado con herramientas que les permitan ser críticos, autocríticos, reflexivos y tolerantes.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>Debido a que esta tarea es compleja,  definimos perfiles esperados para nuestros estudiantes.</w:t>
            </w:r>
          </w:p>
        </w:tc>
        <w:tc>
          <w:tcPr>
            <w:tcW w:w="2311" w:type="dxa"/>
            <w:vMerge w:val="restart"/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1. integridad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2. Priorización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3. Participación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CD42A1">
              <w:rPr>
                <w:rFonts w:ascii="Arial" w:hAnsi="Arial" w:cs="Arial"/>
                <w:sz w:val="24"/>
                <w:szCs w:val="24"/>
              </w:rPr>
              <w:t xml:space="preserve">Contextualización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5. Flexibilidad </w:t>
            </w:r>
          </w:p>
        </w:tc>
      </w:tr>
      <w:tr w:rsidR="001744D1" w:rsidRPr="00CD42A1" w:rsidTr="001744D1">
        <w:trPr>
          <w:trHeight w:val="944"/>
        </w:trPr>
        <w:tc>
          <w:tcPr>
            <w:tcW w:w="1809" w:type="dxa"/>
            <w:vMerge/>
            <w:tcBorders>
              <w:top w:val="nil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 xml:space="preserve">MISIÓN </w:t>
            </w:r>
          </w:p>
          <w:p w:rsidR="001744D1" w:rsidRPr="001744D1" w:rsidRDefault="001744D1" w:rsidP="001744D1">
            <w:pPr>
              <w:jc w:val="both"/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>Educar en un ambiente disciplinado, que facilite el desarrollo cognitivo y artístico de todos los estudiantes. Donde Docentes, Asistentes de la Educación y Apoderados/as contribuyan en la tarea de formar; proyectando a nuestros egresados hacia la continuidad de estudios superiores”</w:t>
            </w:r>
            <w:r w:rsidRPr="001744D1">
              <w:rPr>
                <w:rFonts w:ascii="Arial" w:hAnsi="Arial" w:cs="Arial"/>
              </w:rPr>
              <w:tab/>
            </w:r>
          </w:p>
        </w:tc>
        <w:tc>
          <w:tcPr>
            <w:tcW w:w="2311" w:type="dxa"/>
            <w:vMerge/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4D1" w:rsidRPr="00CD42A1" w:rsidTr="001744D1">
        <w:trPr>
          <w:trHeight w:val="1140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 xml:space="preserve">SELLOS 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Aprendizaje de calidad para todos/as los/las estudiantes.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Ambiente disciplinado y normativamente estructurado.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Formación artística y valoración hacia la cultura y las artes.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Expectativas de continuación de estudios superiores.</w:t>
            </w:r>
          </w:p>
        </w:tc>
        <w:tc>
          <w:tcPr>
            <w:tcW w:w="2311" w:type="dxa"/>
            <w:vMerge/>
            <w:tcBorders>
              <w:bottom w:val="single" w:sz="4" w:space="0" w:color="auto"/>
            </w:tcBorders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4D1" w:rsidRPr="00CD42A1" w:rsidTr="001744D1">
        <w:trPr>
          <w:trHeight w:val="2010"/>
        </w:trPr>
        <w:tc>
          <w:tcPr>
            <w:tcW w:w="1809" w:type="dxa"/>
            <w:tcBorders>
              <w:top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lastRenderedPageBreak/>
              <w:t xml:space="preserve">Gestión Pedagógica 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 xml:space="preserve">Liderazgo 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  <w:tcBorders>
              <w:top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 xml:space="preserve">OBJETIVO ESTRATEGICO: 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Fortalecer las practicas pedagógicas de todos los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profesores de Ed. Parvularia, Básica, Media y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Especialistas del equipo Integración de la comunidad educativa, a través de un acompañamiento en el aula centrado en la retroalimentación efectiva, socialización de estrategias y trabajo en comunidades de aprendizaje entre pares; a fin de mejorar la calidad de la enseñanza e impactar   positivamente en el aprendizaje de los estudiantes.  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lang w:eastAsia="es-CL"/>
              </w:rPr>
            </w:pPr>
            <w:r w:rsidRPr="001744D1">
              <w:rPr>
                <w:rFonts w:ascii="Arial" w:eastAsia="Times New Roman" w:hAnsi="Arial" w:cs="Arial"/>
                <w:b/>
                <w:color w:val="222222"/>
                <w:lang w:eastAsia="es-CL"/>
              </w:rPr>
              <w:t>Meta estratégica: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90% de los Docentes de Ed. Parvularia, Básica,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Media y Especialistas del equipo Integración de la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Comunidad Educativa, mejoran la calidad de la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enseñanza (medido según pauta institucional) e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impactan positivamente en el aprendizaje de los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estudiantes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(medido según evaluaciones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Institucionales).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4D1" w:rsidRDefault="001744D1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44D1" w:rsidRDefault="001744D1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274" w:rsidRPr="00CD42A1" w:rsidRDefault="00043274" w:rsidP="001744D1">
      <w:pPr>
        <w:spacing w:after="0" w:line="360" w:lineRule="auto"/>
        <w:ind w:right="31"/>
        <w:jc w:val="both"/>
        <w:rPr>
          <w:rFonts w:ascii="Arial" w:hAnsi="Arial" w:cs="Arial"/>
          <w:b/>
          <w:sz w:val="24"/>
          <w:szCs w:val="24"/>
        </w:rPr>
      </w:pPr>
      <w:r w:rsidRPr="00CD42A1">
        <w:rPr>
          <w:rFonts w:ascii="Arial" w:hAnsi="Arial" w:cs="Arial"/>
          <w:b/>
          <w:sz w:val="24"/>
          <w:szCs w:val="24"/>
        </w:rPr>
        <w:t xml:space="preserve">Objetivo General: </w:t>
      </w: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274" w:rsidRPr="00CD42A1" w:rsidRDefault="00043274" w:rsidP="00043274">
      <w:pPr>
        <w:pStyle w:val="Prrafodelista"/>
        <w:numPr>
          <w:ilvl w:val="0"/>
          <w:numId w:val="4"/>
        </w:numPr>
        <w:spacing w:after="0"/>
        <w:jc w:val="both"/>
      </w:pPr>
      <w:r w:rsidRPr="00CD42A1">
        <w:t>Generar diferentes instancias de articulación entre Educación Parvularia y la Enseñanza Básica con el propósito de asegurar una adecuada transición de los niños-as  entre estos dos niveles educativos.</w:t>
      </w: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A1">
        <w:rPr>
          <w:rFonts w:ascii="Arial" w:hAnsi="Arial" w:cs="Arial"/>
          <w:b/>
          <w:sz w:val="24"/>
          <w:szCs w:val="24"/>
        </w:rPr>
        <w:t xml:space="preserve">Objetivos Específicos: </w:t>
      </w: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274" w:rsidRPr="00CD42A1" w:rsidRDefault="00043274" w:rsidP="00043274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CD42A1">
        <w:rPr>
          <w:b/>
        </w:rPr>
        <w:t>De los  alumnos(as)</w:t>
      </w:r>
    </w:p>
    <w:p w:rsidR="00043274" w:rsidRPr="00CD42A1" w:rsidRDefault="00043274" w:rsidP="00043274">
      <w:pPr>
        <w:pStyle w:val="Prrafodelista"/>
        <w:spacing w:after="0" w:line="360" w:lineRule="auto"/>
        <w:jc w:val="both"/>
      </w:pPr>
    </w:p>
    <w:p w:rsidR="00043274" w:rsidRPr="00CD42A1" w:rsidRDefault="00043274" w:rsidP="00043274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CD42A1">
        <w:t>Compartir diferentes experiencias artísticas y pedagógicas a nive</w:t>
      </w:r>
      <w:r w:rsidR="00E928A4">
        <w:t>l de escuela y en especial con el primer ciclo básico</w:t>
      </w:r>
      <w:r w:rsidRPr="00CD42A1">
        <w:t>.</w:t>
      </w:r>
    </w:p>
    <w:p w:rsidR="00043274" w:rsidRDefault="00043274" w:rsidP="00043274">
      <w:pPr>
        <w:pStyle w:val="Prrafodelista"/>
        <w:spacing w:after="0" w:line="360" w:lineRule="auto"/>
        <w:ind w:left="1215"/>
        <w:jc w:val="both"/>
      </w:pPr>
    </w:p>
    <w:p w:rsidR="00B32C38" w:rsidRPr="00CD42A1" w:rsidRDefault="00B32C38" w:rsidP="00043274">
      <w:pPr>
        <w:pStyle w:val="Prrafodelista"/>
        <w:spacing w:after="0" w:line="360" w:lineRule="auto"/>
        <w:ind w:left="1215"/>
        <w:jc w:val="both"/>
      </w:pPr>
    </w:p>
    <w:p w:rsidR="00043274" w:rsidRPr="00CD42A1" w:rsidRDefault="00043274" w:rsidP="000432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CD42A1">
        <w:rPr>
          <w:b/>
        </w:rPr>
        <w:lastRenderedPageBreak/>
        <w:t xml:space="preserve">De las educadoras, docentes y asistentes </w:t>
      </w:r>
    </w:p>
    <w:p w:rsidR="00043274" w:rsidRPr="00CD42A1" w:rsidRDefault="00043274" w:rsidP="00043274">
      <w:pPr>
        <w:pStyle w:val="Prrafodelista"/>
        <w:spacing w:after="0" w:line="360" w:lineRule="auto"/>
        <w:jc w:val="both"/>
        <w:rPr>
          <w:b/>
        </w:rPr>
      </w:pPr>
    </w:p>
    <w:p w:rsidR="00043274" w:rsidRPr="00CD42A1" w:rsidRDefault="00043274" w:rsidP="00043274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CD42A1">
        <w:t>Elaborar divers</w:t>
      </w:r>
      <w:r w:rsidR="00E928A4">
        <w:t xml:space="preserve">as estrategias para compartir, </w:t>
      </w:r>
      <w:r w:rsidRPr="00CD42A1">
        <w:t>planificar</w:t>
      </w:r>
      <w:r w:rsidR="00E928A4">
        <w:t xml:space="preserve"> e implementar</w:t>
      </w:r>
      <w:r w:rsidRPr="00CD42A1">
        <w:t xml:space="preserve"> experiencias pedagógicas , tanto para la educación parvularia como primer ciclo básico </w:t>
      </w:r>
    </w:p>
    <w:p w:rsidR="00043274" w:rsidRPr="00CD42A1" w:rsidRDefault="00043274" w:rsidP="00043274">
      <w:pPr>
        <w:pStyle w:val="Prrafodelista"/>
        <w:spacing w:after="0" w:line="360" w:lineRule="auto"/>
        <w:ind w:left="1215"/>
        <w:jc w:val="both"/>
      </w:pPr>
    </w:p>
    <w:p w:rsidR="00043274" w:rsidRPr="00CD42A1" w:rsidRDefault="00043274" w:rsidP="000432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CD42A1">
        <w:rPr>
          <w:b/>
        </w:rPr>
        <w:t xml:space="preserve">Padres y apoderados </w:t>
      </w:r>
    </w:p>
    <w:p w:rsidR="00043274" w:rsidRPr="00CD42A1" w:rsidRDefault="00043274" w:rsidP="00043274">
      <w:pPr>
        <w:pStyle w:val="Prrafodelista"/>
        <w:spacing w:after="0" w:line="360" w:lineRule="auto"/>
        <w:jc w:val="both"/>
        <w:rPr>
          <w:b/>
        </w:rPr>
      </w:pPr>
    </w:p>
    <w:p w:rsidR="00043274" w:rsidRPr="00CD42A1" w:rsidRDefault="00043274" w:rsidP="00043274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CD42A1">
        <w:t>Involucrar a padres y apoderados en el que hacer educativo de los estudiantes a nivel parvulario y de primer ciclo básico.</w:t>
      </w:r>
    </w:p>
    <w:p w:rsidR="00043274" w:rsidRPr="00CD42A1" w:rsidRDefault="00043274" w:rsidP="00043274">
      <w:pPr>
        <w:pStyle w:val="Prrafodelista"/>
        <w:spacing w:after="0" w:line="360" w:lineRule="auto"/>
        <w:ind w:left="1215"/>
        <w:jc w:val="both"/>
      </w:pPr>
    </w:p>
    <w:p w:rsidR="00043274" w:rsidRDefault="00043274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B32C38" w:rsidRPr="00CD42A1" w:rsidRDefault="00B32C38" w:rsidP="005951D1">
      <w:pPr>
        <w:jc w:val="center"/>
        <w:rPr>
          <w:rFonts w:ascii="Arial" w:hAnsi="Arial" w:cs="Arial"/>
          <w:sz w:val="24"/>
          <w:szCs w:val="24"/>
        </w:rPr>
      </w:pPr>
    </w:p>
    <w:p w:rsidR="00043274" w:rsidRPr="00CD42A1" w:rsidRDefault="00043274" w:rsidP="005951D1">
      <w:pPr>
        <w:jc w:val="center"/>
        <w:rPr>
          <w:rFonts w:ascii="Arial" w:hAnsi="Arial" w:cs="Arial"/>
          <w:sz w:val="24"/>
          <w:szCs w:val="24"/>
        </w:rPr>
      </w:pPr>
    </w:p>
    <w:p w:rsidR="00F91EA7" w:rsidRPr="00CD42A1" w:rsidRDefault="00F91EA7" w:rsidP="005951D1">
      <w:pPr>
        <w:jc w:val="center"/>
        <w:rPr>
          <w:rFonts w:ascii="Arial" w:hAnsi="Arial" w:cs="Arial"/>
          <w:sz w:val="24"/>
          <w:szCs w:val="24"/>
        </w:rPr>
      </w:pPr>
      <w:r w:rsidRPr="00CD42A1">
        <w:rPr>
          <w:rFonts w:ascii="Arial" w:hAnsi="Arial" w:cs="Arial"/>
          <w:sz w:val="24"/>
          <w:szCs w:val="24"/>
        </w:rPr>
        <w:lastRenderedPageBreak/>
        <w:t>CARTA GANTT AR</w:t>
      </w:r>
      <w:r w:rsidR="001C7D44" w:rsidRPr="00CD42A1">
        <w:rPr>
          <w:rFonts w:ascii="Arial" w:hAnsi="Arial" w:cs="Arial"/>
          <w:sz w:val="24"/>
          <w:szCs w:val="24"/>
        </w:rPr>
        <w:t>TICULACION NT1 - NT2 Y ENSEÑANZA BÁSICA</w:t>
      </w:r>
    </w:p>
    <w:p w:rsidR="001C7D44" w:rsidRPr="00CD42A1" w:rsidRDefault="001C7D44" w:rsidP="005951D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6835" w:type="dxa"/>
        <w:tblLayout w:type="fixed"/>
        <w:tblLook w:val="04A0" w:firstRow="1" w:lastRow="0" w:firstColumn="1" w:lastColumn="0" w:noHBand="0" w:noVBand="1"/>
      </w:tblPr>
      <w:tblGrid>
        <w:gridCol w:w="8642"/>
        <w:gridCol w:w="916"/>
        <w:gridCol w:w="733"/>
        <w:gridCol w:w="874"/>
        <w:gridCol w:w="778"/>
        <w:gridCol w:w="727"/>
        <w:gridCol w:w="6"/>
        <w:gridCol w:w="748"/>
        <w:gridCol w:w="919"/>
        <w:gridCol w:w="919"/>
        <w:gridCol w:w="733"/>
        <w:gridCol w:w="840"/>
      </w:tblGrid>
      <w:tr w:rsidR="00E928A4" w:rsidRPr="00643DB7" w:rsidTr="00934C97">
        <w:trPr>
          <w:trHeight w:val="547"/>
        </w:trPr>
        <w:tc>
          <w:tcPr>
            <w:tcW w:w="8642" w:type="dxa"/>
            <w:vMerge w:val="restart"/>
          </w:tcPr>
          <w:p w:rsidR="00E928A4" w:rsidRPr="00643DB7" w:rsidRDefault="00E928A4" w:rsidP="00F66487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ACCIONES Y/O ACTIVIDADES</w:t>
            </w:r>
          </w:p>
        </w:tc>
        <w:tc>
          <w:tcPr>
            <w:tcW w:w="4028" w:type="dxa"/>
            <w:gridSpan w:val="5"/>
          </w:tcPr>
          <w:p w:rsidR="00E928A4" w:rsidRPr="00643DB7" w:rsidRDefault="00E928A4" w:rsidP="00F66487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PRIMER SEMESTRE</w:t>
            </w:r>
          </w:p>
        </w:tc>
        <w:tc>
          <w:tcPr>
            <w:tcW w:w="4165" w:type="dxa"/>
            <w:gridSpan w:val="6"/>
          </w:tcPr>
          <w:p w:rsidR="00E928A4" w:rsidRPr="00643DB7" w:rsidRDefault="00E928A4" w:rsidP="00F66487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SEGUNDO SEMSETRE</w:t>
            </w:r>
          </w:p>
        </w:tc>
      </w:tr>
      <w:tr w:rsidR="00933A9F" w:rsidRPr="00643DB7" w:rsidTr="00E90FBC">
        <w:trPr>
          <w:trHeight w:val="512"/>
        </w:trPr>
        <w:tc>
          <w:tcPr>
            <w:tcW w:w="8642" w:type="dxa"/>
            <w:vMerge/>
          </w:tcPr>
          <w:p w:rsidR="00FD226A" w:rsidRPr="00643DB7" w:rsidRDefault="00FD226A" w:rsidP="00FB10B7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Mar</w:t>
            </w:r>
            <w:r w:rsidR="00CD42A1" w:rsidRPr="00643DB7">
              <w:rPr>
                <w:rFonts w:ascii="Arial" w:hAnsi="Arial" w:cs="Arial"/>
                <w:b/>
              </w:rPr>
              <w:t>zo</w:t>
            </w:r>
          </w:p>
        </w:tc>
        <w:tc>
          <w:tcPr>
            <w:tcW w:w="733" w:type="dxa"/>
          </w:tcPr>
          <w:p w:rsidR="00FD226A" w:rsidRPr="00643DB7" w:rsidRDefault="00FD226A" w:rsidP="00FD226A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Abr</w:t>
            </w:r>
            <w:r w:rsidR="00CD42A1" w:rsidRPr="00643DB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874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May</w:t>
            </w:r>
            <w:r w:rsidR="00CD42A1" w:rsidRPr="00643DB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78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Jun</w:t>
            </w:r>
            <w:r w:rsidR="00643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" w:type="dxa"/>
            <w:gridSpan w:val="2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Jul</w:t>
            </w:r>
            <w:r w:rsidR="00CD42A1" w:rsidRPr="00643DB7">
              <w:rPr>
                <w:rFonts w:ascii="Arial" w:hAnsi="Arial" w:cs="Arial"/>
                <w:b/>
              </w:rPr>
              <w:t>io</w:t>
            </w:r>
          </w:p>
        </w:tc>
        <w:tc>
          <w:tcPr>
            <w:tcW w:w="748" w:type="dxa"/>
          </w:tcPr>
          <w:p w:rsidR="00FD226A" w:rsidRPr="00643DB7" w:rsidRDefault="00643DB7" w:rsidP="00FB1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19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Sep</w:t>
            </w:r>
            <w:r w:rsidR="00CD42A1" w:rsidRPr="00643DB7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919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Oct</w:t>
            </w:r>
            <w:r w:rsidR="00CD42A1" w:rsidRPr="00643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Nov</w:t>
            </w:r>
            <w:r w:rsidR="00CD42A1" w:rsidRPr="00643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0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Dic</w:t>
            </w:r>
            <w:r w:rsidR="00CD42A1" w:rsidRPr="00643DB7">
              <w:rPr>
                <w:rFonts w:ascii="Arial" w:hAnsi="Arial" w:cs="Arial"/>
                <w:b/>
              </w:rPr>
              <w:t>.</w:t>
            </w:r>
          </w:p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3A9F" w:rsidRPr="00643DB7" w:rsidTr="00E90FBC">
        <w:trPr>
          <w:trHeight w:val="511"/>
        </w:trPr>
        <w:tc>
          <w:tcPr>
            <w:tcW w:w="8642" w:type="dxa"/>
          </w:tcPr>
          <w:p w:rsidR="00933A9F" w:rsidRPr="00643DB7" w:rsidRDefault="00933A9F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1.</w:t>
            </w:r>
            <w:r w:rsidRPr="00643DB7">
              <w:rPr>
                <w:rFonts w:ascii="Arial" w:hAnsi="Arial" w:cs="Arial"/>
              </w:rPr>
              <w:t xml:space="preserve"> Asignación de horarios para articulación (Pre-Básica y 1° Básico)</w:t>
            </w:r>
          </w:p>
          <w:p w:rsidR="00FD226A" w:rsidRPr="00643DB7" w:rsidRDefault="00FD226A" w:rsidP="00FB10B7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FD226A" w:rsidRPr="00643DB7" w:rsidRDefault="00D94B88" w:rsidP="00D94B88">
            <w:pPr>
              <w:jc w:val="center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A9F" w:rsidRPr="00643DB7" w:rsidTr="00E90FBC">
        <w:trPr>
          <w:trHeight w:val="516"/>
        </w:trPr>
        <w:tc>
          <w:tcPr>
            <w:tcW w:w="8642" w:type="dxa"/>
          </w:tcPr>
          <w:p w:rsidR="00933A9F" w:rsidRPr="00643DB7" w:rsidRDefault="00933A9F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2.</w:t>
            </w:r>
            <w:r w:rsidRPr="00643DB7">
              <w:rPr>
                <w:rFonts w:ascii="Arial" w:hAnsi="Arial" w:cs="Arial"/>
              </w:rPr>
              <w:t xml:space="preserve"> Coordinación y planificación del trabajo a realizar </w:t>
            </w:r>
          </w:p>
          <w:p w:rsidR="00FD226A" w:rsidRPr="00643DB7" w:rsidRDefault="00FD226A" w:rsidP="00FB10B7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FD226A" w:rsidRPr="00643DB7" w:rsidRDefault="00D94B88" w:rsidP="00D94B88">
            <w:pPr>
              <w:jc w:val="center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456"/>
        </w:trPr>
        <w:tc>
          <w:tcPr>
            <w:tcW w:w="8642" w:type="dxa"/>
          </w:tcPr>
          <w:p w:rsidR="001C7D44" w:rsidRPr="00643DB7" w:rsidRDefault="001C7D44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3.</w:t>
            </w:r>
            <w:r w:rsidRPr="00643DB7">
              <w:rPr>
                <w:rFonts w:ascii="Arial" w:hAnsi="Arial" w:cs="Arial"/>
              </w:rPr>
              <w:t xml:space="preserve"> Elaborar Plan de Articulación.</w:t>
            </w:r>
          </w:p>
        </w:tc>
        <w:tc>
          <w:tcPr>
            <w:tcW w:w="916" w:type="dxa"/>
          </w:tcPr>
          <w:p w:rsidR="001C7D44" w:rsidRPr="00643DB7" w:rsidRDefault="00CD42A1" w:rsidP="00D94B88">
            <w:pPr>
              <w:jc w:val="center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1C7D44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4.</w:t>
            </w:r>
            <w:r w:rsidRPr="00643DB7">
              <w:rPr>
                <w:rFonts w:ascii="Arial" w:hAnsi="Arial" w:cs="Arial"/>
              </w:rPr>
              <w:t xml:space="preserve"> Participación en actos.</w:t>
            </w:r>
            <w:r w:rsidR="00E928A4">
              <w:rPr>
                <w:rFonts w:ascii="Arial" w:hAnsi="Arial" w:cs="Arial"/>
              </w:rPr>
              <w:t xml:space="preserve"> (Día del libro, semana del párvulo)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4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1C7D44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 xml:space="preserve">5. </w:t>
            </w:r>
            <w:r w:rsidRPr="00643DB7">
              <w:rPr>
                <w:rFonts w:ascii="Arial" w:hAnsi="Arial" w:cs="Arial"/>
              </w:rPr>
              <w:t>Participación en Licenciatura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043274" w:rsidP="00933A9F">
            <w:pPr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6. </w:t>
            </w:r>
            <w:r w:rsidR="001C7D44" w:rsidRPr="00643DB7">
              <w:rPr>
                <w:rFonts w:ascii="Arial" w:hAnsi="Arial" w:cs="Arial"/>
              </w:rPr>
              <w:t>Participación en cuenta cuentos</w:t>
            </w:r>
            <w:r w:rsidR="00E928A4">
              <w:rPr>
                <w:rFonts w:ascii="Arial" w:hAnsi="Arial" w:cs="Arial"/>
              </w:rPr>
              <w:t xml:space="preserve"> y/o mini obras</w:t>
            </w:r>
            <w:r w:rsidR="001C7D44" w:rsidRPr="00643DB7">
              <w:rPr>
                <w:rFonts w:ascii="Arial" w:hAnsi="Arial" w:cs="Arial"/>
              </w:rPr>
              <w:t xml:space="preserve"> en conjunto con otros niveles o cursos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043274" w:rsidP="00933A9F">
            <w:pPr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7. </w:t>
            </w:r>
            <w:r w:rsidR="001C7D44" w:rsidRPr="00643DB7">
              <w:rPr>
                <w:rFonts w:ascii="Arial" w:hAnsi="Arial" w:cs="Arial"/>
              </w:rPr>
              <w:t>Visitas culturales y/o patrimoniales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043274" w:rsidP="00A740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8.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  <w:r w:rsidR="001C7D44" w:rsidRPr="00643DB7">
              <w:rPr>
                <w:rFonts w:ascii="Arial" w:hAnsi="Arial" w:cs="Arial"/>
              </w:rPr>
              <w:t>Día de la alimentación saludable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47"/>
        </w:trPr>
        <w:tc>
          <w:tcPr>
            <w:tcW w:w="8642" w:type="dxa"/>
          </w:tcPr>
          <w:p w:rsidR="001C7D44" w:rsidRPr="00643DB7" w:rsidRDefault="00043274" w:rsidP="00A740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9.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  <w:r w:rsidRPr="00643DB7">
              <w:rPr>
                <w:rFonts w:ascii="Arial" w:hAnsi="Arial" w:cs="Arial"/>
              </w:rPr>
              <w:t>Día</w:t>
            </w:r>
            <w:r w:rsidR="001C7D44" w:rsidRPr="00643DB7">
              <w:rPr>
                <w:rFonts w:ascii="Arial" w:hAnsi="Arial" w:cs="Arial"/>
              </w:rPr>
              <w:t xml:space="preserve"> de la chilenidad en conjunto con primer ciclo básico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47"/>
        </w:trPr>
        <w:tc>
          <w:tcPr>
            <w:tcW w:w="8642" w:type="dxa"/>
          </w:tcPr>
          <w:p w:rsidR="001C7D44" w:rsidRPr="00643DB7" w:rsidRDefault="00CD42A1" w:rsidP="00A740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643DB7">
              <w:rPr>
                <w:rFonts w:ascii="Arial" w:hAnsi="Arial" w:cs="Arial"/>
                <w:b/>
              </w:rPr>
              <w:t xml:space="preserve">10. </w:t>
            </w:r>
            <w:r w:rsidR="001C7D44" w:rsidRPr="00643DB7">
              <w:rPr>
                <w:rFonts w:ascii="Arial" w:hAnsi="Arial" w:cs="Arial"/>
              </w:rPr>
              <w:t>Actividades pedagógicas</w:t>
            </w:r>
            <w:r w:rsidR="00040C21">
              <w:rPr>
                <w:rFonts w:ascii="Arial" w:hAnsi="Arial" w:cs="Arial"/>
              </w:rPr>
              <w:t xml:space="preserve"> entre NT2 y 1er Año Básico 2021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CD42A1" w:rsidP="00A740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643DB7">
              <w:rPr>
                <w:rFonts w:ascii="Arial" w:hAnsi="Arial" w:cs="Arial"/>
                <w:b/>
              </w:rPr>
              <w:t xml:space="preserve">11. </w:t>
            </w:r>
            <w:r w:rsidR="001C7D44" w:rsidRPr="00643DB7">
              <w:rPr>
                <w:rFonts w:ascii="Arial" w:hAnsi="Arial" w:cs="Arial"/>
              </w:rPr>
              <w:t xml:space="preserve">Actividades pedagógicas con </w:t>
            </w:r>
            <w:r w:rsidR="00040C21">
              <w:rPr>
                <w:rFonts w:ascii="Arial" w:hAnsi="Arial" w:cs="Arial"/>
              </w:rPr>
              <w:t>Profesora de 1er Año Básico 2023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47"/>
        </w:trPr>
        <w:tc>
          <w:tcPr>
            <w:tcW w:w="8642" w:type="dxa"/>
          </w:tcPr>
          <w:p w:rsidR="001C7D44" w:rsidRPr="00643DB7" w:rsidRDefault="00CD42A1" w:rsidP="00A740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lastRenderedPageBreak/>
              <w:t>12.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  <w:r w:rsidR="00E928A4">
              <w:rPr>
                <w:rFonts w:ascii="Arial" w:hAnsi="Arial" w:cs="Arial"/>
              </w:rPr>
              <w:t>Liceo abierto y captación de matrícula jardines cercanos.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8A4" w:rsidRPr="00643DB7" w:rsidTr="00C51DF2">
        <w:trPr>
          <w:trHeight w:val="516"/>
        </w:trPr>
        <w:tc>
          <w:tcPr>
            <w:tcW w:w="8642" w:type="dxa"/>
          </w:tcPr>
          <w:p w:rsidR="00E928A4" w:rsidRPr="00643DB7" w:rsidRDefault="00E928A4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28" w:type="dxa"/>
            <w:gridSpan w:val="5"/>
          </w:tcPr>
          <w:p w:rsidR="00E928A4" w:rsidRPr="00643DB7" w:rsidRDefault="00E928A4" w:rsidP="0007456D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PRIMER SEMESTRE</w:t>
            </w:r>
          </w:p>
        </w:tc>
        <w:tc>
          <w:tcPr>
            <w:tcW w:w="4165" w:type="dxa"/>
            <w:gridSpan w:val="6"/>
          </w:tcPr>
          <w:p w:rsidR="00E928A4" w:rsidRPr="00643DB7" w:rsidRDefault="00E928A4" w:rsidP="0007456D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SEGUNDO SEMSETRE</w:t>
            </w:r>
          </w:p>
        </w:tc>
      </w:tr>
      <w:tr w:rsidR="00E928A4" w:rsidRPr="00643DB7" w:rsidTr="00E90FBC">
        <w:trPr>
          <w:trHeight w:val="547"/>
        </w:trPr>
        <w:tc>
          <w:tcPr>
            <w:tcW w:w="8642" w:type="dxa"/>
          </w:tcPr>
          <w:p w:rsidR="00E928A4" w:rsidRPr="00643DB7" w:rsidRDefault="00E928A4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733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874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778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Jun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" w:type="dxa"/>
            <w:gridSpan w:val="2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748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19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Sept.</w:t>
            </w:r>
          </w:p>
        </w:tc>
        <w:tc>
          <w:tcPr>
            <w:tcW w:w="919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Oct.</w:t>
            </w:r>
          </w:p>
        </w:tc>
        <w:tc>
          <w:tcPr>
            <w:tcW w:w="733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Nov.</w:t>
            </w:r>
          </w:p>
        </w:tc>
        <w:tc>
          <w:tcPr>
            <w:tcW w:w="840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Dic.</w:t>
            </w:r>
          </w:p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28A4" w:rsidRPr="00643DB7" w:rsidTr="00E90FBC">
        <w:trPr>
          <w:trHeight w:val="547"/>
        </w:trPr>
        <w:tc>
          <w:tcPr>
            <w:tcW w:w="8642" w:type="dxa"/>
          </w:tcPr>
          <w:p w:rsidR="00E928A4" w:rsidRPr="00643DB7" w:rsidRDefault="0050143F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E928A4" w:rsidRPr="00643DB7">
              <w:rPr>
                <w:rFonts w:ascii="Arial" w:hAnsi="Arial" w:cs="Arial"/>
                <w:b/>
              </w:rPr>
              <w:t>.</w:t>
            </w:r>
            <w:r w:rsidR="00E928A4" w:rsidRPr="00643DB7">
              <w:rPr>
                <w:rFonts w:ascii="Arial" w:hAnsi="Arial" w:cs="Arial"/>
              </w:rPr>
              <w:t xml:space="preserve"> Charlas destinadas a padres con apoyo de redes externas</w:t>
            </w:r>
          </w:p>
        </w:tc>
        <w:tc>
          <w:tcPr>
            <w:tcW w:w="916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8A4" w:rsidRPr="00643DB7" w:rsidTr="00E90FBC">
        <w:trPr>
          <w:trHeight w:val="547"/>
        </w:trPr>
        <w:tc>
          <w:tcPr>
            <w:tcW w:w="8642" w:type="dxa"/>
          </w:tcPr>
          <w:p w:rsidR="00E928A4" w:rsidRPr="00643DB7" w:rsidRDefault="0050143F" w:rsidP="0050143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928A4" w:rsidRPr="00643DB7">
              <w:rPr>
                <w:rFonts w:ascii="Arial" w:hAnsi="Arial" w:cs="Arial"/>
                <w:b/>
              </w:rPr>
              <w:t xml:space="preserve">. </w:t>
            </w:r>
            <w:r w:rsidR="00E928A4" w:rsidRPr="00643DB7">
              <w:rPr>
                <w:rFonts w:ascii="Arial" w:hAnsi="Arial" w:cs="Arial"/>
              </w:rPr>
              <w:t xml:space="preserve">Análisis de la evaluación de este proyecto </w:t>
            </w:r>
            <w:r>
              <w:rPr>
                <w:rFonts w:ascii="Arial" w:hAnsi="Arial" w:cs="Arial"/>
              </w:rPr>
              <w:t>anualmente</w:t>
            </w:r>
          </w:p>
        </w:tc>
        <w:tc>
          <w:tcPr>
            <w:tcW w:w="916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E928A4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43F" w:rsidRPr="00643DB7" w:rsidTr="00E90FBC">
        <w:trPr>
          <w:trHeight w:val="547"/>
        </w:trPr>
        <w:tc>
          <w:tcPr>
            <w:tcW w:w="8642" w:type="dxa"/>
          </w:tcPr>
          <w:p w:rsidR="0050143F" w:rsidRPr="00643DB7" w:rsidRDefault="0050143F" w:rsidP="0007456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643DB7">
              <w:rPr>
                <w:rFonts w:ascii="Arial" w:hAnsi="Arial" w:cs="Arial"/>
                <w:b/>
              </w:rPr>
              <w:t>.</w:t>
            </w:r>
            <w:r w:rsidRPr="00643DB7">
              <w:rPr>
                <w:rFonts w:ascii="Arial" w:hAnsi="Arial" w:cs="Arial"/>
              </w:rPr>
              <w:t xml:space="preserve"> Participar en reuniones de ciclo</w:t>
            </w: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43F" w:rsidRPr="00643DB7" w:rsidTr="00E90FBC">
        <w:trPr>
          <w:trHeight w:val="501"/>
        </w:trPr>
        <w:tc>
          <w:tcPr>
            <w:tcW w:w="8642" w:type="dxa"/>
          </w:tcPr>
          <w:p w:rsidR="0050143F" w:rsidRPr="00643DB7" w:rsidRDefault="0050143F" w:rsidP="0007456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43DB7">
              <w:rPr>
                <w:rFonts w:ascii="Arial" w:hAnsi="Arial" w:cs="Arial"/>
                <w:b/>
              </w:rPr>
              <w:t>.</w:t>
            </w:r>
            <w:r w:rsidRPr="00643DB7">
              <w:rPr>
                <w:rFonts w:ascii="Arial" w:hAnsi="Arial" w:cs="Arial"/>
              </w:rPr>
              <w:t xml:space="preserve"> Elaborar y aplicar encuesta de satisfacción a docentes y/o apoderados </w:t>
            </w: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43F" w:rsidRPr="00643DB7" w:rsidTr="00E90FBC">
        <w:trPr>
          <w:trHeight w:val="409"/>
        </w:trPr>
        <w:tc>
          <w:tcPr>
            <w:tcW w:w="8642" w:type="dxa"/>
          </w:tcPr>
          <w:p w:rsidR="0050143F" w:rsidRPr="00643DB7" w:rsidRDefault="0050143F" w:rsidP="0007456D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643DB7">
              <w:rPr>
                <w:rFonts w:ascii="Arial" w:hAnsi="Arial" w:cs="Arial"/>
                <w:b/>
              </w:rPr>
              <w:t xml:space="preserve">. </w:t>
            </w:r>
            <w:r w:rsidRPr="00643DB7">
              <w:rPr>
                <w:rFonts w:ascii="Arial" w:hAnsi="Arial" w:cs="Arial"/>
              </w:rPr>
              <w:t>Planificación actividades a realizar en NT2 entre Educadora de NT2 y Pr</w:t>
            </w:r>
            <w:r>
              <w:rPr>
                <w:rFonts w:ascii="Arial" w:hAnsi="Arial" w:cs="Arial"/>
              </w:rPr>
              <w:t>ofeso</w:t>
            </w:r>
            <w:r w:rsidR="00040C21">
              <w:rPr>
                <w:rFonts w:ascii="Arial" w:hAnsi="Arial" w:cs="Arial"/>
              </w:rPr>
              <w:t>ras de 1er Año Básico (2022-2023</w:t>
            </w:r>
            <w:r w:rsidRPr="00643DB7">
              <w:rPr>
                <w:rFonts w:ascii="Arial" w:hAnsi="Arial" w:cs="Arial"/>
              </w:rPr>
              <w:t>)</w:t>
            </w: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43F" w:rsidRPr="00643DB7" w:rsidTr="00E90FBC">
        <w:trPr>
          <w:trHeight w:val="547"/>
        </w:trPr>
        <w:tc>
          <w:tcPr>
            <w:tcW w:w="8642" w:type="dxa"/>
          </w:tcPr>
          <w:p w:rsidR="0050143F" w:rsidRPr="00643DB7" w:rsidRDefault="0050143F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44D1" w:rsidRDefault="001744D1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015D" w:rsidRDefault="001744D1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4D1">
        <w:rPr>
          <w:rFonts w:ascii="Arial" w:hAnsi="Arial" w:cs="Arial"/>
          <w:b/>
          <w:sz w:val="24"/>
          <w:szCs w:val="24"/>
        </w:rPr>
        <w:t>Responsables</w:t>
      </w:r>
      <w:r>
        <w:rPr>
          <w:rFonts w:ascii="Arial" w:hAnsi="Arial" w:cs="Arial"/>
          <w:b/>
          <w:sz w:val="24"/>
          <w:szCs w:val="24"/>
        </w:rPr>
        <w:t>:</w:t>
      </w:r>
    </w:p>
    <w:p w:rsidR="001744D1" w:rsidRPr="001744D1" w:rsidRDefault="001744D1" w:rsidP="001744D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1744D1">
        <w:t>Educadora pre-kínder, Pamela Andrea Torres Caro</w:t>
      </w:r>
      <w:r>
        <w:t>.</w:t>
      </w:r>
    </w:p>
    <w:p w:rsidR="001744D1" w:rsidRDefault="001744D1" w:rsidP="001744D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1744D1">
        <w:t>Coordinadora primer ciclo básico, Marjorie</w:t>
      </w:r>
      <w:r>
        <w:t xml:space="preserve"> Mer</w:t>
      </w:r>
      <w:r w:rsidRPr="001744D1">
        <w:t>cado Orrego</w:t>
      </w:r>
      <w:r>
        <w:t>.</w:t>
      </w:r>
    </w:p>
    <w:p w:rsidR="00394E27" w:rsidRPr="001744D1" w:rsidRDefault="00394E27" w:rsidP="001744D1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Jefe de Unidad Técnica, </w:t>
      </w:r>
      <w:r w:rsidR="00B32C38">
        <w:t>Anya Mabel Marín Bastías</w:t>
      </w:r>
    </w:p>
    <w:p w:rsidR="00B32C38" w:rsidRDefault="00B32C38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C38" w:rsidRDefault="00B32C38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015D" w:rsidRPr="001744D1" w:rsidRDefault="00AF015D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4D1">
        <w:rPr>
          <w:rFonts w:ascii="Arial" w:hAnsi="Arial" w:cs="Arial"/>
          <w:b/>
          <w:sz w:val="24"/>
          <w:szCs w:val="24"/>
        </w:rPr>
        <w:lastRenderedPageBreak/>
        <w:t>Evaluación:</w:t>
      </w:r>
    </w:p>
    <w:p w:rsidR="00AF015D" w:rsidRPr="00CD42A1" w:rsidRDefault="00AF015D" w:rsidP="00AF01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CD42A1">
        <w:t>Reunión</w:t>
      </w:r>
      <w:r w:rsidR="00CD42A1">
        <w:t>:</w:t>
      </w:r>
      <w:r w:rsidRPr="00CD42A1">
        <w:t xml:space="preserve"> educadoras, profesores de primer ciclo básico  y UTP para evaluar implementación proyecto de articulación. (Julio-Diciembre).</w:t>
      </w:r>
    </w:p>
    <w:p w:rsidR="00AF015D" w:rsidRPr="00CD42A1" w:rsidRDefault="00AF015D" w:rsidP="00AF01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CD42A1">
        <w:t xml:space="preserve">Tabular y analizar encuesta de satisfacción aplicada.  (Agosto-Diciembre). </w:t>
      </w:r>
    </w:p>
    <w:p w:rsidR="00AF015D" w:rsidRPr="00CD42A1" w:rsidRDefault="00AF015D" w:rsidP="00AF01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CD42A1">
        <w:t>Analizar encuesta de satisfacción y tomar medidas para año siguiente (diciembre)</w:t>
      </w:r>
    </w:p>
    <w:p w:rsidR="00643DB7" w:rsidRPr="001744D1" w:rsidRDefault="00394E27" w:rsidP="001744D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t>Entrega de informe anual a UTP.  (</w:t>
      </w:r>
      <w:r w:rsidR="00AF015D" w:rsidRPr="00CD42A1">
        <w:t>Diciembre).</w:t>
      </w:r>
    </w:p>
    <w:p w:rsidR="00DC1975" w:rsidRPr="00F91EA7" w:rsidRDefault="00040C21" w:rsidP="00643DB7">
      <w:pPr>
        <w:tabs>
          <w:tab w:val="left" w:pos="3810"/>
        </w:tabs>
        <w:jc w:val="center"/>
        <w:rPr>
          <w:rFonts w:asciiTheme="majorHAnsi" w:hAnsiTheme="majorHAnsi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UTP-2022</w:t>
      </w:r>
      <w:bookmarkStart w:id="0" w:name="_GoBack"/>
      <w:bookmarkEnd w:id="0"/>
    </w:p>
    <w:sectPr w:rsidR="00DC1975" w:rsidRPr="00F91EA7" w:rsidSect="001744D1">
      <w:headerReference w:type="default" r:id="rId8"/>
      <w:footerReference w:type="default" r:id="rId9"/>
      <w:pgSz w:w="20160" w:h="12240" w:orient="landscape" w:code="5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D5" w:rsidRDefault="00A105D5" w:rsidP="00FB10B7">
      <w:pPr>
        <w:spacing w:after="0" w:line="240" w:lineRule="auto"/>
      </w:pPr>
      <w:r>
        <w:separator/>
      </w:r>
    </w:p>
  </w:endnote>
  <w:endnote w:type="continuationSeparator" w:id="0">
    <w:p w:rsidR="00A105D5" w:rsidRDefault="00A105D5" w:rsidP="00F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8" w:rsidRPr="00652FC4" w:rsidRDefault="00B32C38" w:rsidP="00B32C38">
    <w:pPr>
      <w:spacing w:after="0"/>
      <w:jc w:val="center"/>
      <w:rPr>
        <w:rFonts w:ascii="Bradley Hand ITC" w:hAnsi="Bradley Hand ITC"/>
        <w:b/>
        <w:color w:val="FF0000"/>
        <w:sz w:val="20"/>
        <w:szCs w:val="20"/>
      </w:rPr>
    </w:pPr>
    <w:r w:rsidRPr="00652FC4">
      <w:rPr>
        <w:rFonts w:ascii="Bradley Hand ITC" w:hAnsi="Bradley Hand ITC"/>
        <w:b/>
        <w:color w:val="FF0000"/>
        <w:sz w:val="20"/>
        <w:szCs w:val="20"/>
      </w:rPr>
      <w:t>Desarrollando Talentos Académicos y Artísticos.</w:t>
    </w:r>
  </w:p>
  <w:p w:rsidR="00B32C38" w:rsidRPr="0067548A" w:rsidRDefault="00B32C38" w:rsidP="00B32C38">
    <w:pPr>
      <w:spacing w:after="0"/>
      <w:jc w:val="center"/>
      <w:rPr>
        <w:rFonts w:ascii="Palatino Linotype" w:hAnsi="Palatino Linotype"/>
        <w:b/>
        <w:color w:val="FF0000"/>
        <w:sz w:val="16"/>
        <w:szCs w:val="16"/>
      </w:rPr>
    </w:pPr>
    <w:r w:rsidRPr="0067548A">
      <w:rPr>
        <w:rFonts w:ascii="Palatino Linotype" w:hAnsi="Palatino Linotype"/>
        <w:b/>
        <w:color w:val="FF0000"/>
        <w:sz w:val="16"/>
        <w:szCs w:val="16"/>
      </w:rPr>
      <w:t xml:space="preserve">MAIPU </w:t>
    </w:r>
    <w:r>
      <w:rPr>
        <w:rFonts w:ascii="Palatino Linotype" w:hAnsi="Palatino Linotype"/>
        <w:b/>
        <w:color w:val="FF0000"/>
        <w:sz w:val="16"/>
        <w:szCs w:val="16"/>
      </w:rPr>
      <w:t>#</w:t>
    </w:r>
    <w:r w:rsidRPr="0067548A">
      <w:rPr>
        <w:rFonts w:ascii="Palatino Linotype" w:hAnsi="Palatino Linotype"/>
        <w:b/>
        <w:color w:val="FF0000"/>
        <w:sz w:val="16"/>
        <w:szCs w:val="16"/>
      </w:rPr>
      <w:t xml:space="preserve"> 805 </w:t>
    </w:r>
    <w:r>
      <w:rPr>
        <w:rFonts w:ascii="Palatino Linotype" w:hAnsi="Palatino Linotype"/>
        <w:b/>
        <w:color w:val="FF0000"/>
        <w:sz w:val="16"/>
        <w:szCs w:val="16"/>
      </w:rPr>
      <w:t xml:space="preserve">   </w:t>
    </w:r>
    <w:r w:rsidRPr="0067548A">
      <w:rPr>
        <w:rFonts w:ascii="Palatino Linotype" w:hAnsi="Palatino Linotype"/>
        <w:b/>
        <w:color w:val="FF0000"/>
        <w:sz w:val="16"/>
        <w:szCs w:val="16"/>
      </w:rPr>
      <w:t xml:space="preserve"> FONO  42 2411327</w:t>
    </w:r>
  </w:p>
  <w:p w:rsidR="00B32C38" w:rsidRPr="0067548A" w:rsidRDefault="00B32C38" w:rsidP="00B32C38">
    <w:pPr>
      <w:spacing w:after="0"/>
      <w:jc w:val="center"/>
      <w:rPr>
        <w:rFonts w:ascii="Palatino Linotype" w:hAnsi="Palatino Linotype"/>
        <w:b/>
        <w:color w:val="FF0000"/>
        <w:sz w:val="16"/>
        <w:szCs w:val="16"/>
      </w:rPr>
    </w:pPr>
    <w:r w:rsidRPr="0067548A">
      <w:rPr>
        <w:rFonts w:ascii="Palatino Linotype" w:hAnsi="Palatino Linotype"/>
        <w:b/>
        <w:color w:val="FF0000"/>
        <w:sz w:val="16"/>
        <w:szCs w:val="16"/>
      </w:rPr>
      <w:t>liceobicentenariodiegoportales@gmail.com</w:t>
    </w:r>
  </w:p>
  <w:p w:rsidR="00B32C38" w:rsidRPr="0067548A" w:rsidRDefault="00B32C38" w:rsidP="00B32C38">
    <w:pPr>
      <w:spacing w:after="0"/>
      <w:jc w:val="center"/>
      <w:rPr>
        <w:rFonts w:ascii="Palatino Linotype" w:hAnsi="Palatino Linotype"/>
        <w:b/>
        <w:color w:val="FF0000"/>
        <w:sz w:val="16"/>
        <w:szCs w:val="16"/>
      </w:rPr>
    </w:pPr>
    <w:r w:rsidRPr="0067548A">
      <w:rPr>
        <w:rFonts w:ascii="Palatino Linotype" w:hAnsi="Palatino Linotype"/>
        <w:b/>
        <w:color w:val="FF0000"/>
        <w:sz w:val="16"/>
        <w:szCs w:val="16"/>
      </w:rPr>
      <w:t>www.d99sancarlos.cl</w:t>
    </w:r>
  </w:p>
  <w:p w:rsidR="00B32C38" w:rsidRDefault="00B32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D5" w:rsidRDefault="00A105D5" w:rsidP="00FB10B7">
      <w:pPr>
        <w:spacing w:after="0" w:line="240" w:lineRule="auto"/>
      </w:pPr>
      <w:r>
        <w:separator/>
      </w:r>
    </w:p>
  </w:footnote>
  <w:footnote w:type="continuationSeparator" w:id="0">
    <w:p w:rsidR="00A105D5" w:rsidRDefault="00A105D5" w:rsidP="00F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8" w:rsidRPr="002F20AA" w:rsidRDefault="00016725" w:rsidP="00B32C38">
    <w:pPr>
      <w:spacing w:after="0"/>
      <w:rPr>
        <w:rFonts w:ascii="Palatino Linotype" w:hAnsi="Palatino Linotype"/>
        <w:b/>
        <w:sz w:val="16"/>
        <w:szCs w:val="16"/>
      </w:rPr>
    </w:pPr>
    <w:r w:rsidRPr="00FB10B7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D44BA75" wp14:editId="20B1E4C3">
          <wp:simplePos x="0" y="0"/>
          <wp:positionH relativeFrom="column">
            <wp:posOffset>-471170</wp:posOffset>
          </wp:positionH>
          <wp:positionV relativeFrom="paragraph">
            <wp:posOffset>-2540</wp:posOffset>
          </wp:positionV>
          <wp:extent cx="571500" cy="571500"/>
          <wp:effectExtent l="0" t="0" r="0" b="0"/>
          <wp:wrapSquare wrapText="bothSides"/>
          <wp:docPr id="1" name="Imagen 1" descr="D:\carola\Desktop\Insignias\insigni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rola\Desktop\Insignias\insigni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="00B32C38" w:rsidRPr="002F20AA">
      <w:rPr>
        <w:rFonts w:ascii="Palatino Linotype" w:hAnsi="Palatino Linotype"/>
        <w:b/>
        <w:sz w:val="16"/>
        <w:szCs w:val="16"/>
      </w:rPr>
      <w:t>MUNICIPALIDAD DE SAN CARLOS</w:t>
    </w:r>
    <w:r w:rsidR="00B32C38">
      <w:t xml:space="preserve">                                              </w:t>
    </w:r>
    <w:r w:rsidR="00B32C38" w:rsidRPr="00F91EA7">
      <w:rPr>
        <w:rFonts w:asciiTheme="majorHAnsi" w:hAnsiTheme="majorHAnsi"/>
        <w:b/>
        <w:sz w:val="28"/>
        <w:szCs w:val="28"/>
      </w:rPr>
      <w:t xml:space="preserve">PLAN DE </w:t>
    </w:r>
    <w:r w:rsidR="00B32C38">
      <w:rPr>
        <w:rFonts w:asciiTheme="majorHAnsi" w:hAnsiTheme="majorHAnsi"/>
        <w:b/>
        <w:sz w:val="28"/>
        <w:szCs w:val="28"/>
      </w:rPr>
      <w:t>ARTICULACIÓN</w:t>
    </w:r>
    <w:r w:rsidR="00040C21">
      <w:rPr>
        <w:rFonts w:asciiTheme="majorHAnsi" w:hAnsiTheme="majorHAnsi"/>
        <w:b/>
        <w:sz w:val="28"/>
        <w:szCs w:val="28"/>
      </w:rPr>
      <w:t xml:space="preserve"> NT1-NT2 Y ENSEÑANZA BÁSICA 2022</w:t>
    </w:r>
  </w:p>
  <w:p w:rsidR="00B32C38" w:rsidRPr="002F20AA" w:rsidRDefault="00B32C38" w:rsidP="00B32C38">
    <w:pPr>
      <w:spacing w:after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  </w:t>
    </w:r>
    <w:r w:rsidRPr="002F20AA">
      <w:rPr>
        <w:rFonts w:ascii="Palatino Linotype" w:hAnsi="Palatino Linotype"/>
        <w:b/>
        <w:sz w:val="16"/>
        <w:szCs w:val="16"/>
      </w:rPr>
      <w:t>DEPARTAMENTO DE EDUCACION</w:t>
    </w:r>
  </w:p>
  <w:p w:rsidR="00B32C38" w:rsidRDefault="00B32C38" w:rsidP="00B32C38">
    <w:pPr>
      <w:spacing w:after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  “</w:t>
    </w:r>
    <w:r w:rsidRPr="002F20AA">
      <w:rPr>
        <w:rFonts w:ascii="Palatino Linotype" w:hAnsi="Palatino Linotype"/>
        <w:b/>
        <w:sz w:val="16"/>
        <w:szCs w:val="16"/>
      </w:rPr>
      <w:t xml:space="preserve">LICEO </w:t>
    </w:r>
    <w:r>
      <w:rPr>
        <w:rFonts w:ascii="Palatino Linotype" w:hAnsi="Palatino Linotype"/>
        <w:b/>
        <w:sz w:val="16"/>
        <w:szCs w:val="16"/>
      </w:rPr>
      <w:t>BICENTENARIO DE EXCELENCIA</w:t>
    </w:r>
  </w:p>
  <w:p w:rsidR="00B32C38" w:rsidRPr="002F20AA" w:rsidRDefault="00B32C38" w:rsidP="00B32C38">
    <w:pPr>
      <w:spacing w:after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  </w:t>
    </w:r>
    <w:r w:rsidRPr="002F20AA">
      <w:rPr>
        <w:rFonts w:ascii="Palatino Linotype" w:hAnsi="Palatino Linotype"/>
        <w:b/>
        <w:sz w:val="16"/>
        <w:szCs w:val="16"/>
      </w:rPr>
      <w:t>DIEGO PORTALES P</w:t>
    </w:r>
    <w:r>
      <w:rPr>
        <w:rFonts w:ascii="Palatino Linotype" w:hAnsi="Palatino Linotype"/>
        <w:b/>
        <w:sz w:val="16"/>
        <w:szCs w:val="16"/>
      </w:rPr>
      <w:t>ALAZUELOS”</w:t>
    </w:r>
  </w:p>
  <w:p w:rsidR="00B32C38" w:rsidRDefault="00B32C38" w:rsidP="00B32C38">
    <w:pPr>
      <w:spacing w:after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</w:t>
    </w:r>
    <w:r w:rsidR="00040C21">
      <w:rPr>
        <w:rFonts w:ascii="Palatino Linotype" w:hAnsi="Palatino Linotype"/>
        <w:b/>
        <w:sz w:val="16"/>
        <w:szCs w:val="16"/>
      </w:rPr>
      <w:t xml:space="preserve">        </w:t>
    </w:r>
    <w:r>
      <w:rPr>
        <w:rFonts w:ascii="Palatino Linotype" w:hAnsi="Palatino Linotype"/>
        <w:b/>
        <w:sz w:val="16"/>
        <w:szCs w:val="16"/>
      </w:rPr>
      <w:t xml:space="preserve">  </w:t>
    </w:r>
    <w:r w:rsidRPr="002F20AA">
      <w:rPr>
        <w:rFonts w:ascii="Palatino Linotype" w:hAnsi="Palatino Linotype"/>
        <w:b/>
        <w:sz w:val="16"/>
        <w:szCs w:val="16"/>
      </w:rPr>
      <w:t>DCTO. COOPERADOR Nº 11004/80</w:t>
    </w:r>
  </w:p>
  <w:p w:rsidR="00016725" w:rsidRDefault="00016725" w:rsidP="00016725">
    <w:pPr>
      <w:spacing w:after="0"/>
      <w:rPr>
        <w:rFonts w:asciiTheme="majorHAnsi" w:hAnsiTheme="majorHAnsi"/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6EC"/>
    <w:multiLevelType w:val="hybridMultilevel"/>
    <w:tmpl w:val="0C64D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E88"/>
    <w:multiLevelType w:val="hybridMultilevel"/>
    <w:tmpl w:val="2D3CE6D8"/>
    <w:lvl w:ilvl="0" w:tplc="CA2EFC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349"/>
    <w:multiLevelType w:val="hybridMultilevel"/>
    <w:tmpl w:val="DBEA188C"/>
    <w:lvl w:ilvl="0" w:tplc="6194F6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5AA7"/>
    <w:multiLevelType w:val="hybridMultilevel"/>
    <w:tmpl w:val="6C30096C"/>
    <w:lvl w:ilvl="0" w:tplc="340A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B7"/>
    <w:rsid w:val="00001127"/>
    <w:rsid w:val="00016725"/>
    <w:rsid w:val="00030794"/>
    <w:rsid w:val="00040C21"/>
    <w:rsid w:val="00043274"/>
    <w:rsid w:val="00047EB8"/>
    <w:rsid w:val="00051992"/>
    <w:rsid w:val="001744D1"/>
    <w:rsid w:val="001761F1"/>
    <w:rsid w:val="00191CBE"/>
    <w:rsid w:val="001C7D44"/>
    <w:rsid w:val="00254220"/>
    <w:rsid w:val="00394E27"/>
    <w:rsid w:val="003C694C"/>
    <w:rsid w:val="00400427"/>
    <w:rsid w:val="004952FE"/>
    <w:rsid w:val="004F1216"/>
    <w:rsid w:val="0050143F"/>
    <w:rsid w:val="00575DBE"/>
    <w:rsid w:val="005951D1"/>
    <w:rsid w:val="00643DB7"/>
    <w:rsid w:val="008435CF"/>
    <w:rsid w:val="008B60AA"/>
    <w:rsid w:val="008F604D"/>
    <w:rsid w:val="00933A9F"/>
    <w:rsid w:val="009F3361"/>
    <w:rsid w:val="00A105D5"/>
    <w:rsid w:val="00A34C5B"/>
    <w:rsid w:val="00A37B72"/>
    <w:rsid w:val="00AF015D"/>
    <w:rsid w:val="00AF442F"/>
    <w:rsid w:val="00B32C38"/>
    <w:rsid w:val="00BA4982"/>
    <w:rsid w:val="00C00838"/>
    <w:rsid w:val="00C540CB"/>
    <w:rsid w:val="00CA0F27"/>
    <w:rsid w:val="00CD42A1"/>
    <w:rsid w:val="00D23D9A"/>
    <w:rsid w:val="00D94B88"/>
    <w:rsid w:val="00DC1975"/>
    <w:rsid w:val="00E43941"/>
    <w:rsid w:val="00E90FBC"/>
    <w:rsid w:val="00E928A4"/>
    <w:rsid w:val="00F26D8E"/>
    <w:rsid w:val="00F6598C"/>
    <w:rsid w:val="00F66487"/>
    <w:rsid w:val="00F70040"/>
    <w:rsid w:val="00F91EA7"/>
    <w:rsid w:val="00FA0326"/>
    <w:rsid w:val="00FB10B7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07ABF"/>
  <w15:docId w15:val="{F15C10D4-9008-4069-9A6F-EE9F12E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0B7"/>
  </w:style>
  <w:style w:type="paragraph" w:styleId="Piedepgina">
    <w:name w:val="footer"/>
    <w:basedOn w:val="Normal"/>
    <w:link w:val="PiedepginaCar"/>
    <w:uiPriority w:val="99"/>
    <w:unhideWhenUsed/>
    <w:rsid w:val="00FB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0B7"/>
  </w:style>
  <w:style w:type="paragraph" w:styleId="Textodeglobo">
    <w:name w:val="Balloon Text"/>
    <w:basedOn w:val="Normal"/>
    <w:link w:val="TextodegloboCar"/>
    <w:uiPriority w:val="99"/>
    <w:semiHidden/>
    <w:unhideWhenUsed/>
    <w:rsid w:val="00F2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91EA7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CCA8-F045-4E1F-94BD-56EE6D8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L. Diego Portales 04</cp:lastModifiedBy>
  <cp:revision>3</cp:revision>
  <cp:lastPrinted>2019-03-19T12:01:00Z</cp:lastPrinted>
  <dcterms:created xsi:type="dcterms:W3CDTF">2022-08-09T16:48:00Z</dcterms:created>
  <dcterms:modified xsi:type="dcterms:W3CDTF">2022-08-09T16:59:00Z</dcterms:modified>
</cp:coreProperties>
</file>